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07AA" w14:textId="77777777" w:rsidR="007C53BB" w:rsidRPr="00CB38D4" w:rsidRDefault="00501844" w:rsidP="00D24BE0">
      <w:pPr>
        <w:jc w:val="both"/>
        <w:rPr>
          <w:rFonts w:ascii="Arial" w:hAnsi="Arial" w:cs="Arial"/>
          <w:bCs/>
          <w:sz w:val="20"/>
          <w:szCs w:val="20"/>
          <w:lang w:val="eu-ES"/>
        </w:rPr>
      </w:pPr>
      <w:r w:rsidRPr="00CB38D4">
        <w:rPr>
          <w:rFonts w:ascii="Arial" w:hAnsi="Arial" w:cs="Arial"/>
          <w:bCs/>
          <w:sz w:val="20"/>
          <w:szCs w:val="20"/>
          <w:lang w:val="eu-ES"/>
        </w:rPr>
        <w:t>Pertsona juridikoak</w:t>
      </w:r>
    </w:p>
    <w:p w14:paraId="696AC904" w14:textId="77777777" w:rsidR="00CB38D4" w:rsidRPr="001D0E8E" w:rsidRDefault="00CB38D4" w:rsidP="00D24BE0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40AE8A80" w14:textId="77777777" w:rsidR="00C90630" w:rsidRPr="001D0E8E" w:rsidRDefault="00501844" w:rsidP="007C53BB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1D0E8E">
        <w:rPr>
          <w:rFonts w:ascii="Arial" w:hAnsi="Arial" w:cs="Arial"/>
          <w:b/>
          <w:sz w:val="22"/>
          <w:szCs w:val="22"/>
          <w:lang w:val="eu-ES"/>
        </w:rPr>
        <w:t>HAUTESKUNDE ERROLDAR</w:t>
      </w:r>
      <w:r w:rsidR="00C0199F" w:rsidRPr="001D0E8E">
        <w:rPr>
          <w:rFonts w:ascii="Arial" w:hAnsi="Arial" w:cs="Arial"/>
          <w:b/>
          <w:sz w:val="22"/>
          <w:szCs w:val="22"/>
          <w:lang w:val="eu-ES"/>
        </w:rPr>
        <w:t>I</w:t>
      </w:r>
      <w:r w:rsidR="00D24BE0" w:rsidRPr="001D0E8E">
        <w:rPr>
          <w:rFonts w:ascii="Arial" w:hAnsi="Arial" w:cs="Arial"/>
          <w:b/>
          <w:sz w:val="22"/>
          <w:szCs w:val="22"/>
          <w:lang w:val="eu-ES"/>
        </w:rPr>
        <w:t xml:space="preserve"> ZUZENDUTAKO ERREKLAMAZIOA</w:t>
      </w:r>
    </w:p>
    <w:p w14:paraId="0304277F" w14:textId="7495D552" w:rsidR="00652B5E" w:rsidRPr="001D0E8E" w:rsidRDefault="00EE5DE9" w:rsidP="00D24BE0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EE5DE9">
        <w:rPr>
          <w:rFonts w:ascii="Arial" w:hAnsi="Arial" w:cs="Arial"/>
          <w:b/>
          <w:sz w:val="22"/>
          <w:szCs w:val="22"/>
          <w:lang w:val="eu-ES"/>
        </w:rPr>
        <w:t>GIPUZKOAKO MERKATARITZA, INDUSTRIA, ZERBITZU ETA NABIGAZIO GANBERA OFIZIAL</w:t>
      </w:r>
      <w:r w:rsidR="00CB38D4">
        <w:rPr>
          <w:rFonts w:ascii="Arial" w:hAnsi="Arial" w:cs="Arial"/>
          <w:b/>
          <w:sz w:val="22"/>
          <w:szCs w:val="22"/>
          <w:lang w:val="eu-ES"/>
        </w:rPr>
        <w:t>I</w:t>
      </w:r>
      <w:r>
        <w:rPr>
          <w:rFonts w:ascii="Arial" w:hAnsi="Arial" w:cs="Arial"/>
          <w:b/>
          <w:sz w:val="22"/>
          <w:szCs w:val="22"/>
          <w:lang w:val="eu-ES"/>
        </w:rPr>
        <w:t>ARI</w:t>
      </w:r>
    </w:p>
    <w:p w14:paraId="516BE231" w14:textId="77777777" w:rsidR="00652B5E" w:rsidRPr="001D0E8E" w:rsidRDefault="00652B5E" w:rsidP="00652B5E">
      <w:pPr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14:paraId="32D14E57" w14:textId="77777777" w:rsidR="00C90630" w:rsidRPr="001D0E8E" w:rsidRDefault="00C90630" w:rsidP="00C90630">
      <w:pPr>
        <w:ind w:right="576"/>
        <w:rPr>
          <w:rFonts w:ascii="Arial" w:hAnsi="Arial" w:cs="Arial"/>
          <w:sz w:val="22"/>
          <w:szCs w:val="22"/>
          <w:lang w:val="eu-ES"/>
        </w:rPr>
      </w:pPr>
    </w:p>
    <w:p w14:paraId="22B73699" w14:textId="77777777" w:rsidR="00C66DFB" w:rsidRPr="001D0E8E" w:rsidRDefault="00CB38D4" w:rsidP="00DF6E8E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 xml:space="preserve">………………………………………………………………………………………………. </w:t>
      </w:r>
      <w:r w:rsidR="00501844" w:rsidRPr="001D0E8E">
        <w:rPr>
          <w:rFonts w:ascii="Arial" w:hAnsi="Arial" w:cs="Arial"/>
          <w:sz w:val="22"/>
          <w:szCs w:val="22"/>
          <w:lang w:val="eu-ES"/>
        </w:rPr>
        <w:t xml:space="preserve">jaun/andreak, </w:t>
      </w:r>
      <w:r>
        <w:rPr>
          <w:rFonts w:ascii="Arial" w:hAnsi="Arial" w:cs="Arial"/>
          <w:sz w:val="22"/>
          <w:szCs w:val="22"/>
          <w:lang w:val="eu-ES"/>
        </w:rPr>
        <w:t>……………………………</w:t>
      </w:r>
      <w:r w:rsidR="00501844" w:rsidRPr="001D0E8E">
        <w:rPr>
          <w:rFonts w:ascii="Arial" w:hAnsi="Arial" w:cs="Arial"/>
          <w:sz w:val="22"/>
          <w:szCs w:val="22"/>
          <w:lang w:val="eu-ES"/>
        </w:rPr>
        <w:t xml:space="preserve"> NAN zenbakia duenak, </w:t>
      </w: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……………………………………………………………………….</w:t>
      </w:r>
      <w:r w:rsidR="00501844" w:rsidRPr="001D0E8E">
        <w:rPr>
          <w:rFonts w:ascii="Arial" w:hAnsi="Arial" w:cs="Arial"/>
          <w:sz w:val="22"/>
          <w:szCs w:val="22"/>
          <w:lang w:val="eu-ES"/>
        </w:rPr>
        <w:t xml:space="preserve"> enpresaren izenean eta hura ordezkatuz (IFZ:</w:t>
      </w:r>
      <w:r>
        <w:rPr>
          <w:rFonts w:ascii="Arial" w:hAnsi="Arial" w:cs="Arial"/>
          <w:sz w:val="22"/>
          <w:szCs w:val="22"/>
          <w:lang w:val="eu-ES"/>
        </w:rPr>
        <w:t>……………………………..</w:t>
      </w:r>
      <w:r w:rsidR="00501844" w:rsidRPr="001D0E8E">
        <w:rPr>
          <w:rFonts w:ascii="Arial" w:hAnsi="Arial" w:cs="Arial"/>
          <w:sz w:val="22"/>
          <w:szCs w:val="22"/>
          <w:lang w:val="eu-ES"/>
        </w:rPr>
        <w:t xml:space="preserve"> eta jakinarazpenetarako egoitza: </w:t>
      </w:r>
      <w:r>
        <w:rPr>
          <w:rFonts w:ascii="Arial" w:hAnsi="Arial" w:cs="Arial"/>
          <w:sz w:val="22"/>
          <w:szCs w:val="22"/>
          <w:lang w:val="eu-ES"/>
        </w:rPr>
        <w:t>………………………………………………</w:t>
      </w:r>
      <w:r w:rsidR="00501844" w:rsidRPr="001D0E8E">
        <w:rPr>
          <w:rFonts w:ascii="Arial" w:hAnsi="Arial" w:cs="Arial"/>
          <w:sz w:val="22"/>
          <w:szCs w:val="22"/>
          <w:lang w:val="eu-ES"/>
        </w:rPr>
        <w:t>)</w:t>
      </w:r>
      <w:r w:rsidR="00DF6E8E" w:rsidRPr="001D0E8E">
        <w:rPr>
          <w:rFonts w:ascii="Arial" w:hAnsi="Arial" w:cs="Arial"/>
          <w:sz w:val="22"/>
          <w:szCs w:val="22"/>
          <w:lang w:val="eu-ES"/>
        </w:rPr>
        <w:t xml:space="preserve">, ordezkaritza hori </w:t>
      </w:r>
      <w:proofErr w:type="spellStart"/>
      <w:r w:rsidR="00DF6E8E" w:rsidRPr="001D0E8E">
        <w:rPr>
          <w:rFonts w:ascii="Arial" w:hAnsi="Arial" w:cs="Arial"/>
          <w:sz w:val="22"/>
          <w:szCs w:val="22"/>
          <w:lang w:val="eu-ES"/>
        </w:rPr>
        <w:t>akreditatu</w:t>
      </w:r>
      <w:proofErr w:type="spellEnd"/>
      <w:r w:rsidR="00501844" w:rsidRPr="001D0E8E">
        <w:rPr>
          <w:rFonts w:ascii="Arial" w:hAnsi="Arial" w:cs="Arial"/>
          <w:sz w:val="22"/>
          <w:szCs w:val="22"/>
          <w:lang w:val="eu-ES"/>
        </w:rPr>
        <w:t xml:space="preserve"> </w:t>
      </w:r>
      <w:r w:rsidR="00DF6E8E" w:rsidRPr="001D0E8E">
        <w:rPr>
          <w:rFonts w:ascii="Arial" w:hAnsi="Arial" w:cs="Arial"/>
          <w:sz w:val="22"/>
          <w:szCs w:val="22"/>
          <w:lang w:val="eu-ES"/>
        </w:rPr>
        <w:t>eta indarrean dagoela erakutsita</w:t>
      </w:r>
      <w:r>
        <w:rPr>
          <w:rFonts w:ascii="Arial" w:hAnsi="Arial" w:cs="Arial"/>
          <w:sz w:val="22"/>
          <w:szCs w:val="22"/>
          <w:lang w:val="eu-ES"/>
        </w:rPr>
        <w:t>.</w:t>
      </w:r>
      <w:r w:rsidR="00C66DFB" w:rsidRPr="001D0E8E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69B66100" w14:textId="77777777" w:rsidR="00C66DFB" w:rsidRPr="001D0E8E" w:rsidRDefault="00C66DFB" w:rsidP="00C90630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14B4198A" w14:textId="77777777" w:rsidR="00C66DFB" w:rsidRPr="001D0E8E" w:rsidRDefault="00C66DFB" w:rsidP="00C90630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5C44831F" w14:textId="77777777" w:rsidR="00C101A0" w:rsidRDefault="00C101A0" w:rsidP="00C90630">
      <w:pPr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C101A0">
        <w:rPr>
          <w:rFonts w:ascii="Arial" w:hAnsi="Arial" w:cs="Arial"/>
          <w:b/>
          <w:sz w:val="22"/>
          <w:szCs w:val="22"/>
          <w:lang w:val="eu-ES"/>
        </w:rPr>
        <w:t>ADIERAZTEN DU</w:t>
      </w:r>
      <w:r w:rsidRPr="00C101A0">
        <w:rPr>
          <w:rFonts w:ascii="Arial" w:hAnsi="Arial" w:cs="Arial"/>
          <w:bCs/>
          <w:sz w:val="22"/>
          <w:szCs w:val="22"/>
          <w:lang w:val="eu-ES"/>
        </w:rPr>
        <w:t>, Merkataritza, Industria, Zerbitzu eta Nabigazioko Ganbera Ofizialen osoko bilkurak berritzeko hauteskunde-prozesua ireki dela-eta ganbera horretan jendaurrean jarritako hauteskunde-errolda kontsultatuta, Ekonomia, Merkataritza eta Enpresa Ministerioaren azaroaren 28ko ECM/1382/2025 Agindua, Merkataritza, Industria, Zerbitzu eta Nabigazioko Ganbera Ofizialen apirilaren 1eko 4/2014 Oinarrizko Legea eta Eusko Jaurlaritzaren Ekonomiaren Garapen eta Lehiakortasun Sailaren maiatzaren 26ko 78/2015 Dekretua aplikatuz, honako hau ondorioztatzen dela:</w:t>
      </w:r>
    </w:p>
    <w:p w14:paraId="4B671ABF" w14:textId="41DBA207" w:rsidR="00C66DFB" w:rsidRPr="001D0E8E" w:rsidRDefault="00533CF3" w:rsidP="00C90630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79ED19" w14:textId="77777777" w:rsidR="00554BAE" w:rsidRPr="00533CF3" w:rsidRDefault="00554BAE" w:rsidP="00554BAE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989BE82" w14:textId="77777777" w:rsidR="00554BAE" w:rsidRPr="00533CF3" w:rsidRDefault="00554BAE" w:rsidP="00554BAE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45E66AF" w14:textId="77777777" w:rsidR="00554BAE" w:rsidRPr="00554BAE" w:rsidRDefault="00554BAE" w:rsidP="00554BAE">
      <w:pPr>
        <w:rPr>
          <w:rFonts w:ascii="Arial" w:hAnsi="Arial" w:cs="Arial"/>
          <w:sz w:val="22"/>
          <w:szCs w:val="22"/>
          <w:lang w:val="fr-FR"/>
        </w:rPr>
      </w:pPr>
      <w:r w:rsidRPr="00554BAE">
        <w:rPr>
          <w:rFonts w:ascii="Arial" w:hAnsi="Arial" w:cs="Arial"/>
          <w:b/>
          <w:bCs/>
          <w:sz w:val="22"/>
          <w:szCs w:val="22"/>
          <w:lang w:val="fr-FR"/>
        </w:rPr>
        <w:t xml:space="preserve">ERREKLAMAZIOA AURKEZTEN DU </w:t>
      </w:r>
      <w:r w:rsidRPr="00554BAE">
        <w:rPr>
          <w:rFonts w:ascii="Arial" w:hAnsi="Arial" w:cs="Arial"/>
          <w:sz w:val="22"/>
          <w:szCs w:val="22"/>
          <w:lang w:val="fr-FR"/>
        </w:rPr>
        <w:t>(</w:t>
      </w:r>
      <w:proofErr w:type="spellStart"/>
      <w:r w:rsidRPr="00554BAE">
        <w:rPr>
          <w:rFonts w:ascii="Arial" w:hAnsi="Arial" w:cs="Arial"/>
          <w:sz w:val="22"/>
          <w:szCs w:val="22"/>
          <w:lang w:val="fr-FR"/>
        </w:rPr>
        <w:t>markatu</w:t>
      </w:r>
      <w:proofErr w:type="spellEnd"/>
      <w:r w:rsidRPr="00554BAE">
        <w:rPr>
          <w:rFonts w:ascii="Arial" w:hAnsi="Arial" w:cs="Arial"/>
          <w:sz w:val="22"/>
          <w:szCs w:val="22"/>
          <w:lang w:val="fr-FR"/>
        </w:rPr>
        <w:t xml:space="preserve"> eta </w:t>
      </w:r>
      <w:proofErr w:type="spellStart"/>
      <w:r w:rsidRPr="00554BAE">
        <w:rPr>
          <w:rFonts w:ascii="Arial" w:hAnsi="Arial" w:cs="Arial"/>
          <w:sz w:val="22"/>
          <w:szCs w:val="22"/>
          <w:lang w:val="fr-FR"/>
        </w:rPr>
        <w:t>argitu</w:t>
      </w:r>
      <w:proofErr w:type="spellEnd"/>
      <w:r w:rsidRPr="00554BAE">
        <w:rPr>
          <w:rFonts w:ascii="Arial" w:hAnsi="Arial" w:cs="Arial"/>
          <w:sz w:val="22"/>
          <w:szCs w:val="22"/>
          <w:lang w:val="fr-FR"/>
        </w:rPr>
        <w:t xml:space="preserve"> dagokiona</w:t>
      </w:r>
      <w:proofErr w:type="gramStart"/>
      <w:r w:rsidRPr="00554BAE">
        <w:rPr>
          <w:rFonts w:ascii="Arial" w:hAnsi="Arial" w:cs="Arial"/>
          <w:sz w:val="22"/>
          <w:szCs w:val="22"/>
          <w:lang w:val="fr-FR"/>
        </w:rPr>
        <w:t>):</w:t>
      </w:r>
      <w:proofErr w:type="gramEnd"/>
    </w:p>
    <w:p w14:paraId="0495F8CE" w14:textId="77777777" w:rsidR="00554BAE" w:rsidRPr="00554BAE" w:rsidRDefault="00554BAE" w:rsidP="00554BAE">
      <w:pPr>
        <w:rPr>
          <w:rFonts w:ascii="Arial" w:hAnsi="Arial" w:cs="Arial"/>
          <w:sz w:val="22"/>
          <w:szCs w:val="22"/>
          <w:lang w:val="fr-FR"/>
        </w:rPr>
      </w:pPr>
    </w:p>
    <w:p w14:paraId="0876B747" w14:textId="77777777" w:rsidR="00554BAE" w:rsidRPr="005960A2" w:rsidRDefault="00554BAE" w:rsidP="00B80E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8"/>
        <w:jc w:val="both"/>
        <w:rPr>
          <w:rFonts w:ascii="Arial" w:hAnsi="Arial" w:cs="Arial"/>
          <w:sz w:val="22"/>
          <w:szCs w:val="22"/>
          <w:lang w:val="fr-FR"/>
        </w:rPr>
      </w:pPr>
      <w:r w:rsidRPr="00D05B9C">
        <w:rPr>
          <w:rFonts w:ascii="Arial" w:hAnsi="Arial" w:cs="Arial"/>
          <w:sz w:val="22"/>
          <w:szCs w:val="22"/>
        </w:rPr>
        <w:t></w:t>
      </w:r>
      <w:r w:rsidRPr="005960A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80E9D" w:rsidRPr="005960A2">
        <w:rPr>
          <w:rFonts w:ascii="Arial" w:hAnsi="Arial" w:cs="Arial"/>
          <w:sz w:val="22"/>
          <w:szCs w:val="22"/>
          <w:lang w:val="fr-FR"/>
        </w:rPr>
        <w:t>Hautesle-erroldatik</w:t>
      </w:r>
      <w:proofErr w:type="spellEnd"/>
      <w:r w:rsidR="00B80E9D" w:rsidRPr="005960A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80E9D" w:rsidRPr="005960A2">
        <w:rPr>
          <w:rFonts w:ascii="Arial" w:hAnsi="Arial" w:cs="Arial"/>
          <w:sz w:val="22"/>
          <w:szCs w:val="22"/>
          <w:lang w:val="fr-FR"/>
        </w:rPr>
        <w:t>kanpo</w:t>
      </w:r>
      <w:proofErr w:type="spellEnd"/>
      <w:r w:rsidR="00B80E9D" w:rsidRPr="005960A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80E9D" w:rsidRPr="005960A2">
        <w:rPr>
          <w:rFonts w:ascii="Arial" w:hAnsi="Arial" w:cs="Arial"/>
          <w:sz w:val="22"/>
          <w:szCs w:val="22"/>
          <w:lang w:val="fr-FR"/>
        </w:rPr>
        <w:t>uztea</w:t>
      </w:r>
      <w:proofErr w:type="spellEnd"/>
    </w:p>
    <w:p w14:paraId="4D61DA5C" w14:textId="1D3F246F" w:rsidR="00554BAE" w:rsidRPr="005960A2" w:rsidRDefault="00533CF3" w:rsidP="00554BA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2E4C6" w14:textId="77777777" w:rsidR="0080018A" w:rsidRPr="005960A2" w:rsidRDefault="0080018A" w:rsidP="003527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8"/>
        <w:jc w:val="both"/>
        <w:rPr>
          <w:rFonts w:ascii="Arial" w:hAnsi="Arial" w:cs="Arial"/>
          <w:sz w:val="22"/>
          <w:szCs w:val="22"/>
          <w:lang w:val="fr-FR"/>
        </w:rPr>
      </w:pPr>
    </w:p>
    <w:p w14:paraId="100F423F" w14:textId="77777777" w:rsidR="00554BAE" w:rsidRPr="005960A2" w:rsidRDefault="00554BAE" w:rsidP="003527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8"/>
        <w:jc w:val="both"/>
        <w:rPr>
          <w:rFonts w:ascii="Arial" w:hAnsi="Arial" w:cs="Arial"/>
          <w:sz w:val="22"/>
          <w:szCs w:val="22"/>
          <w:lang w:val="fr-FR"/>
        </w:rPr>
      </w:pPr>
      <w:r w:rsidRPr="00D05B9C">
        <w:rPr>
          <w:rFonts w:ascii="Arial" w:hAnsi="Arial" w:cs="Arial"/>
          <w:sz w:val="22"/>
          <w:szCs w:val="22"/>
        </w:rPr>
        <w:t></w:t>
      </w:r>
      <w:r w:rsidRPr="005960A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3527A0" w:rsidRPr="005960A2">
        <w:rPr>
          <w:rFonts w:ascii="Arial" w:hAnsi="Arial" w:cs="Arial"/>
          <w:sz w:val="22"/>
          <w:szCs w:val="22"/>
          <w:lang w:val="fr-FR"/>
        </w:rPr>
        <w:t>Hautesle-erroldan</w:t>
      </w:r>
      <w:proofErr w:type="spellEnd"/>
      <w:r w:rsidR="003527A0" w:rsidRPr="005960A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3527A0" w:rsidRPr="005960A2">
        <w:rPr>
          <w:rFonts w:ascii="Arial" w:hAnsi="Arial" w:cs="Arial"/>
          <w:sz w:val="22"/>
          <w:szCs w:val="22"/>
          <w:lang w:val="fr-FR"/>
        </w:rPr>
        <w:t>sartzea</w:t>
      </w:r>
      <w:proofErr w:type="spellEnd"/>
    </w:p>
    <w:p w14:paraId="133D9E07" w14:textId="77777777" w:rsidR="00533CF3" w:rsidRPr="005960A2" w:rsidRDefault="00533CF3" w:rsidP="00533C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597E1" w14:textId="77777777" w:rsidR="00554BAE" w:rsidRPr="005960A2" w:rsidRDefault="00554BAE" w:rsidP="00554BA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fr-FR"/>
        </w:rPr>
      </w:pPr>
    </w:p>
    <w:p w14:paraId="526084C7" w14:textId="77777777" w:rsidR="00554BAE" w:rsidRPr="005960A2" w:rsidRDefault="00554BAE" w:rsidP="00554BAE">
      <w:pPr>
        <w:rPr>
          <w:rFonts w:ascii="Arial" w:hAnsi="Arial" w:cs="Arial"/>
          <w:sz w:val="22"/>
          <w:szCs w:val="22"/>
          <w:lang w:val="fr-FR"/>
        </w:rPr>
      </w:pPr>
    </w:p>
    <w:p w14:paraId="5BD2B1AA" w14:textId="77777777" w:rsidR="00AF22B8" w:rsidRPr="00AF22B8" w:rsidRDefault="00AF22B8" w:rsidP="00AF22B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3CF6ABC3" w14:textId="77777777" w:rsidR="001D0E8E" w:rsidRDefault="00AF22B8" w:rsidP="00AF22B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AF22B8">
        <w:rPr>
          <w:rFonts w:ascii="Arial" w:hAnsi="Arial" w:cs="Arial"/>
          <w:sz w:val="22"/>
          <w:szCs w:val="22"/>
          <w:lang w:val="eu-ES"/>
        </w:rPr>
        <w:t xml:space="preserve">Hori dela eta, </w:t>
      </w:r>
      <w:r w:rsidRPr="00AF22B8">
        <w:rPr>
          <w:rFonts w:ascii="Arial" w:hAnsi="Arial" w:cs="Arial"/>
          <w:b/>
          <w:bCs/>
          <w:sz w:val="22"/>
          <w:szCs w:val="22"/>
          <w:lang w:val="eu-ES"/>
        </w:rPr>
        <w:t>ESKATZEN DU</w:t>
      </w:r>
      <w:r w:rsidRPr="00AF22B8">
        <w:rPr>
          <w:rFonts w:ascii="Arial" w:hAnsi="Arial" w:cs="Arial"/>
          <w:sz w:val="22"/>
          <w:szCs w:val="22"/>
          <w:lang w:val="eu-ES"/>
        </w:rPr>
        <w:t xml:space="preserve"> aurkez dezala idazki hau, uzi hau babesten duten dokumentuekin batera, epe baliodunean eta legez ezarritako moduan, eta, ondorioz, aipatutako ondorioetarako,</w:t>
      </w:r>
      <w:r w:rsidR="00D24BE0" w:rsidRPr="001D0E8E">
        <w:rPr>
          <w:rFonts w:ascii="Arial" w:hAnsi="Arial" w:cs="Arial"/>
          <w:sz w:val="22"/>
          <w:szCs w:val="22"/>
          <w:lang w:val="eu-ES"/>
        </w:rPr>
        <w:t>:</w:t>
      </w:r>
    </w:p>
    <w:p w14:paraId="2C69E303" w14:textId="77777777" w:rsidR="00533CF3" w:rsidRPr="001D0E8E" w:rsidRDefault="00533CF3" w:rsidP="00533CF3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C3BB6" w14:textId="77777777" w:rsidR="00652B5E" w:rsidRPr="001D0E8E" w:rsidRDefault="00652B5E" w:rsidP="00652B5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29FB94CD" w14:textId="77777777" w:rsidR="00C00E28" w:rsidRDefault="00C00E28" w:rsidP="00D24BE0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33885497" w14:textId="6F18F66E" w:rsidR="00652B5E" w:rsidRPr="001D0E8E" w:rsidRDefault="00533CF3" w:rsidP="00D24BE0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……………………..</w:t>
      </w:r>
      <w:r w:rsidR="00621855">
        <w:rPr>
          <w:rFonts w:ascii="Arial" w:hAnsi="Arial" w:cs="Arial"/>
          <w:sz w:val="22"/>
          <w:szCs w:val="22"/>
          <w:lang w:val="eu-ES"/>
        </w:rPr>
        <w:t>n</w:t>
      </w:r>
      <w:r w:rsidR="005960A2">
        <w:rPr>
          <w:rFonts w:ascii="Arial" w:hAnsi="Arial" w:cs="Arial"/>
          <w:sz w:val="22"/>
          <w:szCs w:val="22"/>
          <w:lang w:val="eu-ES"/>
        </w:rPr>
        <w:t xml:space="preserve"> (Gipuzkoa)</w:t>
      </w:r>
      <w:r w:rsidR="008742CA" w:rsidRPr="001D0E8E">
        <w:rPr>
          <w:rFonts w:ascii="Arial" w:hAnsi="Arial" w:cs="Arial"/>
          <w:sz w:val="22"/>
          <w:szCs w:val="22"/>
          <w:lang w:val="eu-ES"/>
        </w:rPr>
        <w:t>, 20</w:t>
      </w:r>
      <w:r w:rsidR="00CD5A57">
        <w:rPr>
          <w:rFonts w:ascii="Arial" w:hAnsi="Arial" w:cs="Arial"/>
          <w:sz w:val="22"/>
          <w:szCs w:val="22"/>
          <w:lang w:val="eu-ES"/>
        </w:rPr>
        <w:t>2</w:t>
      </w:r>
      <w:r>
        <w:rPr>
          <w:rFonts w:ascii="Arial" w:hAnsi="Arial" w:cs="Arial"/>
          <w:sz w:val="22"/>
          <w:szCs w:val="22"/>
          <w:lang w:val="eu-ES"/>
        </w:rPr>
        <w:t>..</w:t>
      </w:r>
      <w:r w:rsidR="008742CA" w:rsidRPr="001D0E8E">
        <w:rPr>
          <w:rFonts w:ascii="Arial" w:hAnsi="Arial" w:cs="Arial"/>
          <w:sz w:val="22"/>
          <w:szCs w:val="22"/>
          <w:lang w:val="eu-ES"/>
        </w:rPr>
        <w:t xml:space="preserve">ko </w:t>
      </w:r>
      <w:r w:rsidR="005F21BD">
        <w:rPr>
          <w:rFonts w:ascii="Arial" w:hAnsi="Arial" w:cs="Arial"/>
          <w:sz w:val="22"/>
          <w:szCs w:val="22"/>
          <w:lang w:val="eu-ES"/>
        </w:rPr>
        <w:t>………………………………………….</w:t>
      </w:r>
      <w:proofErr w:type="spellStart"/>
      <w:r w:rsidR="008742CA" w:rsidRPr="001D0E8E">
        <w:rPr>
          <w:rFonts w:ascii="Arial" w:hAnsi="Arial" w:cs="Arial"/>
          <w:sz w:val="22"/>
          <w:szCs w:val="22"/>
          <w:lang w:val="eu-ES"/>
        </w:rPr>
        <w:t>ren</w:t>
      </w:r>
      <w:proofErr w:type="spellEnd"/>
      <w:r w:rsidR="008742CA" w:rsidRPr="001D0E8E">
        <w:rPr>
          <w:rFonts w:ascii="Arial" w:hAnsi="Arial" w:cs="Arial"/>
          <w:sz w:val="22"/>
          <w:szCs w:val="22"/>
          <w:lang w:val="eu-ES"/>
        </w:rPr>
        <w:t xml:space="preserve"> </w:t>
      </w:r>
      <w:r w:rsidR="005F21BD">
        <w:rPr>
          <w:rFonts w:ascii="Arial" w:hAnsi="Arial" w:cs="Arial"/>
          <w:sz w:val="22"/>
          <w:szCs w:val="22"/>
          <w:lang w:val="eu-ES"/>
        </w:rPr>
        <w:t>………….</w:t>
      </w:r>
      <w:r w:rsidR="00D24BE0" w:rsidRPr="001D0E8E">
        <w:rPr>
          <w:rFonts w:ascii="Arial" w:hAnsi="Arial" w:cs="Arial"/>
          <w:sz w:val="22"/>
          <w:szCs w:val="22"/>
          <w:lang w:val="eu-ES"/>
        </w:rPr>
        <w:t>(e)</w:t>
      </w:r>
      <w:proofErr w:type="spellStart"/>
      <w:r w:rsidR="008742CA" w:rsidRPr="001D0E8E">
        <w:rPr>
          <w:rFonts w:ascii="Arial" w:hAnsi="Arial" w:cs="Arial"/>
          <w:sz w:val="22"/>
          <w:szCs w:val="22"/>
          <w:lang w:val="eu-ES"/>
        </w:rPr>
        <w:t>a</w:t>
      </w:r>
      <w:r w:rsidR="00D24BE0" w:rsidRPr="001D0E8E">
        <w:rPr>
          <w:rFonts w:ascii="Arial" w:hAnsi="Arial" w:cs="Arial"/>
          <w:sz w:val="22"/>
          <w:szCs w:val="22"/>
          <w:lang w:val="eu-ES"/>
        </w:rPr>
        <w:t>n</w:t>
      </w:r>
      <w:proofErr w:type="spellEnd"/>
    </w:p>
    <w:p w14:paraId="1021EFB6" w14:textId="77777777" w:rsidR="0042721E" w:rsidRDefault="0042721E" w:rsidP="0042721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00F5DE35" w14:textId="77777777" w:rsidR="00C00E28" w:rsidRDefault="00C00E28" w:rsidP="00533CF3">
      <w:pPr>
        <w:jc w:val="center"/>
        <w:rPr>
          <w:rFonts w:ascii="Arial" w:hAnsi="Arial" w:cs="Arial"/>
          <w:sz w:val="22"/>
          <w:szCs w:val="22"/>
          <w:lang w:val="eu-ES"/>
        </w:rPr>
      </w:pPr>
    </w:p>
    <w:p w14:paraId="735A367F" w14:textId="77777777" w:rsidR="00AD4B84" w:rsidRPr="0071278D" w:rsidRDefault="00AD4B84" w:rsidP="00533CF3">
      <w:pPr>
        <w:jc w:val="center"/>
        <w:rPr>
          <w:rFonts w:ascii="DIN Next Slab Pro" w:hAnsi="DIN Next Slab Pro" w:cs="Arial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Sinadura.</w:t>
      </w:r>
    </w:p>
    <w:sectPr w:rsidR="00AD4B84" w:rsidRPr="0071278D" w:rsidSect="00C471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3444" w14:textId="77777777" w:rsidR="00DE2AE0" w:rsidRDefault="00DE2AE0" w:rsidP="00270FE5">
      <w:r>
        <w:separator/>
      </w:r>
    </w:p>
  </w:endnote>
  <w:endnote w:type="continuationSeparator" w:id="0">
    <w:p w14:paraId="42BBBED4" w14:textId="77777777" w:rsidR="00DE2AE0" w:rsidRDefault="00DE2AE0" w:rsidP="0027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Slab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04AB" w14:textId="77777777" w:rsidR="00DE2AE0" w:rsidRDefault="00DE2AE0" w:rsidP="00270FE5">
      <w:r>
        <w:separator/>
      </w:r>
    </w:p>
  </w:footnote>
  <w:footnote w:type="continuationSeparator" w:id="0">
    <w:p w14:paraId="7A966DBE" w14:textId="77777777" w:rsidR="00DE2AE0" w:rsidRDefault="00DE2AE0" w:rsidP="0027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5E"/>
    <w:rsid w:val="00084AFE"/>
    <w:rsid w:val="0013602C"/>
    <w:rsid w:val="00167C16"/>
    <w:rsid w:val="001D0E8E"/>
    <w:rsid w:val="002105F3"/>
    <w:rsid w:val="00230AE4"/>
    <w:rsid w:val="00237501"/>
    <w:rsid w:val="00270FE5"/>
    <w:rsid w:val="002B6913"/>
    <w:rsid w:val="002D362C"/>
    <w:rsid w:val="002E7B76"/>
    <w:rsid w:val="003527A0"/>
    <w:rsid w:val="0042721E"/>
    <w:rsid w:val="004350A8"/>
    <w:rsid w:val="00455828"/>
    <w:rsid w:val="00455961"/>
    <w:rsid w:val="00482179"/>
    <w:rsid w:val="00501844"/>
    <w:rsid w:val="00533CF3"/>
    <w:rsid w:val="00554BAE"/>
    <w:rsid w:val="00576D98"/>
    <w:rsid w:val="005960A2"/>
    <w:rsid w:val="005F21BD"/>
    <w:rsid w:val="006161E6"/>
    <w:rsid w:val="00621855"/>
    <w:rsid w:val="00652B5E"/>
    <w:rsid w:val="0071278D"/>
    <w:rsid w:val="007661D4"/>
    <w:rsid w:val="007B1615"/>
    <w:rsid w:val="007C53BB"/>
    <w:rsid w:val="0080018A"/>
    <w:rsid w:val="00833523"/>
    <w:rsid w:val="008535D3"/>
    <w:rsid w:val="008742CA"/>
    <w:rsid w:val="008C5666"/>
    <w:rsid w:val="008D5F5F"/>
    <w:rsid w:val="009419AE"/>
    <w:rsid w:val="009E61E0"/>
    <w:rsid w:val="00A9786A"/>
    <w:rsid w:val="00AD29E5"/>
    <w:rsid w:val="00AD4B84"/>
    <w:rsid w:val="00AF22B8"/>
    <w:rsid w:val="00B80E9D"/>
    <w:rsid w:val="00B978A2"/>
    <w:rsid w:val="00C00E28"/>
    <w:rsid w:val="00C0199F"/>
    <w:rsid w:val="00C101A0"/>
    <w:rsid w:val="00C3726C"/>
    <w:rsid w:val="00C47100"/>
    <w:rsid w:val="00C66DFB"/>
    <w:rsid w:val="00C90630"/>
    <w:rsid w:val="00CB38D4"/>
    <w:rsid w:val="00CD5A57"/>
    <w:rsid w:val="00CE3527"/>
    <w:rsid w:val="00D24BE0"/>
    <w:rsid w:val="00D67997"/>
    <w:rsid w:val="00D85E4C"/>
    <w:rsid w:val="00DA7229"/>
    <w:rsid w:val="00DE2AE0"/>
    <w:rsid w:val="00DF6E8E"/>
    <w:rsid w:val="00E4025C"/>
    <w:rsid w:val="00ED5CC1"/>
    <w:rsid w:val="00EE5DE9"/>
    <w:rsid w:val="00F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114E"/>
  <w15:chartTrackingRefBased/>
  <w15:docId w15:val="{CF1B6664-6F09-41DC-BBC7-8D8D3CD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C90630"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8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0F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70FE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70F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0F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ef1214-da2d-47a3-ad53-24ab92ac6d8b">
      <Terms xmlns="http://schemas.microsoft.com/office/infopath/2007/PartnerControls"/>
    </lcf76f155ced4ddcb4097134ff3c332f>
    <TaxCatchAll xmlns="c75486ff-48f9-46dc-80ff-4971d713778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77F5CCE0C9E49978B7664C7F61799" ma:contentTypeVersion="17" ma:contentTypeDescription="Crear nuevo documento." ma:contentTypeScope="" ma:versionID="8843f9c5b83d92dee16a1d124b5c3f35">
  <xsd:schema xmlns:xsd="http://www.w3.org/2001/XMLSchema" xmlns:xs="http://www.w3.org/2001/XMLSchema" xmlns:p="http://schemas.microsoft.com/office/2006/metadata/properties" xmlns:ns2="b6ef1214-da2d-47a3-ad53-24ab92ac6d8b" xmlns:ns3="c75486ff-48f9-46dc-80ff-4971d7137783" targetNamespace="http://schemas.microsoft.com/office/2006/metadata/properties" ma:root="true" ma:fieldsID="eb305e1847e7af1b8bc5240826d04915" ns2:_="" ns3:_="">
    <xsd:import namespace="b6ef1214-da2d-47a3-ad53-24ab92ac6d8b"/>
    <xsd:import namespace="c75486ff-48f9-46dc-80ff-4971d7137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f1214-da2d-47a3-ad53-24ab92ac6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93b96a3-16e6-4541-a687-4f5f2771d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86ff-48f9-46dc-80ff-4971d713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d53bc3-0c47-47b0-99ba-0270855a029b}" ma:internalName="TaxCatchAll" ma:showField="CatchAllData" ma:web="c75486ff-48f9-46dc-80ff-4971d7137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4A842-6D42-41F7-AAB1-041834B29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B99F4-6E4F-48D8-B895-76F3E4BEB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AFA79-6062-4811-97C8-080EDA79E5A4}">
  <ds:schemaRefs>
    <ds:schemaRef ds:uri="http://schemas.microsoft.com/office/2006/metadata/properties"/>
    <ds:schemaRef ds:uri="http://schemas.microsoft.com/office/infopath/2007/PartnerControls"/>
    <ds:schemaRef ds:uri="b6ef1214-da2d-47a3-ad53-24ab92ac6d8b"/>
    <ds:schemaRef ds:uri="c75486ff-48f9-46dc-80ff-4971d7137783"/>
  </ds:schemaRefs>
</ds:datastoreItem>
</file>

<file path=customXml/itemProps4.xml><?xml version="1.0" encoding="utf-8"?>
<ds:datastoreItem xmlns:ds="http://schemas.openxmlformats.org/officeDocument/2006/customXml" ds:itemID="{F6B6897F-3A29-4827-B0BD-A06B7477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f1214-da2d-47a3-ad53-24ab92ac6d8b"/>
    <ds:schemaRef ds:uri="c75486ff-48f9-46dc-80ff-4971d713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COMITÉ EJECUTIVO DE  LA CAMARA DE COMERCIO, INDUSTRIA Y NAVEGACIÓN DE BILBAO</vt:lpstr>
    </vt:vector>
  </TitlesOfParts>
  <Company>Cámara de Comercio de Bilbao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COMITÉ EJECUTIVO DE  LA CAMARA DE COMERCIO, INDUSTRIA Y NAVEGACIÓN DE BILBAO</dc:title>
  <dc:subject/>
  <dc:creator>Luiss</dc:creator>
  <cp:keywords/>
  <cp:lastModifiedBy>Andoni Zabala</cp:lastModifiedBy>
  <cp:revision>7</cp:revision>
  <dcterms:created xsi:type="dcterms:W3CDTF">2025-12-11T21:57:00Z</dcterms:created>
  <dcterms:modified xsi:type="dcterms:W3CDTF">2025-12-12T11:33:00Z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0x01010033C77F5CCE0C9E49978B7664C7F61799</vt:lpwstr>
  </property>
</Properties>
</file>